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rPr>
      </w:pPr>
      <w:r>
        <w:rPr>
          <w:rFonts w:hint="eastAsia"/>
        </w:rPr>
        <w:t>节水在身边 我们都是行动者</w:t>
      </w:r>
    </w:p>
    <w:p>
      <w:pPr>
        <w:pStyle w:val="3"/>
        <w:keepNext w:val="0"/>
        <w:keepLines w:val="0"/>
        <w:widowControl/>
        <w:suppressLineNumbers w:val="0"/>
        <w:spacing w:before="75" w:beforeAutospacing="0" w:after="75" w:afterAutospacing="0" w:line="420" w:lineRule="atLeast"/>
        <w:ind w:left="0" w:right="0"/>
        <w:jc w:val="both"/>
      </w:pPr>
      <w:r>
        <w:rPr>
          <w:rStyle w:val="6"/>
          <w:sz w:val="27"/>
          <w:szCs w:val="27"/>
        </w:rPr>
        <w:t>一、教学准备</w:t>
      </w:r>
    </w:p>
    <w:p>
      <w:pPr>
        <w:pStyle w:val="3"/>
        <w:keepNext w:val="0"/>
        <w:keepLines w:val="0"/>
        <w:widowControl/>
        <w:suppressLineNumbers w:val="0"/>
        <w:spacing w:before="75" w:beforeAutospacing="0" w:after="75" w:afterAutospacing="0" w:line="420" w:lineRule="atLeast"/>
        <w:ind w:left="0" w:right="0"/>
        <w:jc w:val="both"/>
      </w:pPr>
      <w:r>
        <w:rPr>
          <w:sz w:val="27"/>
          <w:szCs w:val="27"/>
        </w:rPr>
        <w:t>教师提前两周布置同学们考察校园水资源利用现状的调查实践活动，并对各小组的活动过程进行指导。</w:t>
      </w:r>
    </w:p>
    <w:p>
      <w:pPr>
        <w:pStyle w:val="3"/>
        <w:keepNext w:val="0"/>
        <w:keepLines w:val="0"/>
        <w:widowControl/>
        <w:suppressLineNumbers w:val="0"/>
        <w:spacing w:before="75" w:beforeAutospacing="0" w:after="75" w:afterAutospacing="0" w:line="420" w:lineRule="atLeast"/>
        <w:ind w:left="0" w:right="0"/>
        <w:jc w:val="both"/>
      </w:pPr>
      <w:r>
        <w:rPr>
          <w:rStyle w:val="6"/>
          <w:sz w:val="27"/>
          <w:szCs w:val="27"/>
        </w:rPr>
        <w:t>二、教学目标</w:t>
      </w:r>
    </w:p>
    <w:p>
      <w:pPr>
        <w:pStyle w:val="3"/>
        <w:keepNext w:val="0"/>
        <w:keepLines w:val="0"/>
        <w:widowControl/>
        <w:suppressLineNumbers w:val="0"/>
        <w:spacing w:before="75" w:beforeAutospacing="0" w:after="75" w:afterAutospacing="0" w:line="420" w:lineRule="atLeast"/>
        <w:ind w:left="0" w:right="0"/>
        <w:jc w:val="both"/>
      </w:pPr>
      <w:r>
        <w:rPr>
          <w:sz w:val="27"/>
          <w:szCs w:val="27"/>
        </w:rPr>
        <w:t>1.通过视频（整合网络视频，也可以直接使用百度百科提供的视频），对节水节日有一定了解，增强节水意识，通过小视频可以激发学习兴趣。</w:t>
      </w:r>
    </w:p>
    <w:p>
      <w:pPr>
        <w:pStyle w:val="3"/>
        <w:keepNext w:val="0"/>
        <w:keepLines w:val="0"/>
        <w:widowControl/>
        <w:suppressLineNumbers w:val="0"/>
        <w:spacing w:before="75" w:beforeAutospacing="0" w:after="75" w:afterAutospacing="0" w:line="420" w:lineRule="atLeast"/>
        <w:ind w:left="0" w:right="0"/>
        <w:jc w:val="both"/>
      </w:pPr>
      <w:r>
        <w:rPr>
          <w:sz w:val="27"/>
          <w:szCs w:val="27"/>
        </w:rPr>
        <w:t>2.通过调查实践，认识校园水资源现状，增强主人翁意识。</w:t>
      </w:r>
    </w:p>
    <w:p>
      <w:pPr>
        <w:pStyle w:val="3"/>
        <w:keepNext w:val="0"/>
        <w:keepLines w:val="0"/>
        <w:widowControl/>
        <w:suppressLineNumbers w:val="0"/>
        <w:spacing w:before="75" w:beforeAutospacing="0" w:after="75" w:afterAutospacing="0" w:line="420" w:lineRule="atLeast"/>
        <w:ind w:left="0" w:right="0"/>
        <w:jc w:val="both"/>
      </w:pPr>
      <w:r>
        <w:rPr>
          <w:sz w:val="27"/>
          <w:szCs w:val="27"/>
        </w:rPr>
        <w:t>3.能够按照科学探究过程，探究如何节约校园用水。</w:t>
      </w:r>
    </w:p>
    <w:p>
      <w:pPr>
        <w:pStyle w:val="3"/>
        <w:keepNext w:val="0"/>
        <w:keepLines w:val="0"/>
        <w:widowControl/>
        <w:suppressLineNumbers w:val="0"/>
        <w:spacing w:before="75" w:beforeAutospacing="0" w:after="75" w:afterAutospacing="0" w:line="420" w:lineRule="atLeast"/>
        <w:ind w:left="0" w:right="0"/>
        <w:jc w:val="both"/>
      </w:pPr>
      <w:r>
        <w:rPr>
          <w:rStyle w:val="6"/>
          <w:sz w:val="27"/>
          <w:szCs w:val="27"/>
        </w:rPr>
        <w:t>三、教学重点</w:t>
      </w:r>
    </w:p>
    <w:p>
      <w:pPr>
        <w:pStyle w:val="3"/>
        <w:keepNext w:val="0"/>
        <w:keepLines w:val="0"/>
        <w:widowControl/>
        <w:suppressLineNumbers w:val="0"/>
        <w:spacing w:before="75" w:beforeAutospacing="0" w:after="75" w:afterAutospacing="0" w:line="420" w:lineRule="atLeast"/>
        <w:ind w:left="0" w:right="0"/>
        <w:jc w:val="both"/>
      </w:pPr>
      <w:r>
        <w:rPr>
          <w:sz w:val="27"/>
          <w:szCs w:val="27"/>
        </w:rPr>
        <w:t>能够按照科学探究过程，探究如何节约校园用水。</w:t>
      </w:r>
    </w:p>
    <w:p>
      <w:pPr>
        <w:pStyle w:val="3"/>
        <w:keepNext w:val="0"/>
        <w:keepLines w:val="0"/>
        <w:widowControl/>
        <w:suppressLineNumbers w:val="0"/>
        <w:spacing w:before="75" w:beforeAutospacing="0" w:after="75" w:afterAutospacing="0" w:line="420" w:lineRule="atLeast"/>
        <w:ind w:left="0" w:right="0"/>
        <w:jc w:val="both"/>
      </w:pPr>
      <w:r>
        <w:rPr>
          <w:rStyle w:val="6"/>
          <w:sz w:val="27"/>
          <w:szCs w:val="27"/>
        </w:rPr>
        <w:t>四、教学难点</w:t>
      </w:r>
    </w:p>
    <w:p>
      <w:pPr>
        <w:pStyle w:val="3"/>
        <w:keepNext w:val="0"/>
        <w:keepLines w:val="0"/>
        <w:widowControl/>
        <w:suppressLineNumbers w:val="0"/>
        <w:spacing w:before="75" w:beforeAutospacing="0" w:after="75" w:afterAutospacing="0" w:line="420" w:lineRule="atLeast"/>
        <w:ind w:left="0" w:right="0"/>
        <w:jc w:val="both"/>
      </w:pPr>
      <w:r>
        <w:rPr>
          <w:sz w:val="27"/>
          <w:szCs w:val="27"/>
        </w:rPr>
        <w:t>能够按照科学探究过程，探究如何节约校园用水。</w:t>
      </w:r>
    </w:p>
    <w:p>
      <w:pPr>
        <w:pStyle w:val="3"/>
        <w:keepNext w:val="0"/>
        <w:keepLines w:val="0"/>
        <w:widowControl/>
        <w:suppressLineNumbers w:val="0"/>
        <w:spacing w:before="75" w:beforeAutospacing="0" w:after="75" w:afterAutospacing="0" w:line="420" w:lineRule="atLeast"/>
        <w:ind w:left="0" w:right="0"/>
        <w:jc w:val="both"/>
      </w:pPr>
      <w:r>
        <w:rPr>
          <w:rStyle w:val="6"/>
          <w:sz w:val="27"/>
          <w:szCs w:val="27"/>
        </w:rPr>
        <w:t>五、教学过程</w:t>
      </w:r>
    </w:p>
    <w:p>
      <w:pPr>
        <w:pStyle w:val="3"/>
        <w:keepNext w:val="0"/>
        <w:keepLines w:val="0"/>
        <w:widowControl/>
        <w:suppressLineNumbers w:val="0"/>
        <w:spacing w:before="75" w:beforeAutospacing="0" w:after="75" w:afterAutospacing="0" w:line="420" w:lineRule="atLeast"/>
        <w:ind w:left="0" w:right="0"/>
        <w:jc w:val="both"/>
      </w:pPr>
      <w:r>
        <w:rPr>
          <w:sz w:val="27"/>
          <w:szCs w:val="27"/>
        </w:rPr>
        <w:t>1.从“中国水周”谈起</w:t>
      </w:r>
    </w:p>
    <w:p>
      <w:pPr>
        <w:pStyle w:val="3"/>
        <w:keepNext w:val="0"/>
        <w:keepLines w:val="0"/>
        <w:widowControl/>
        <w:suppressLineNumbers w:val="0"/>
        <w:spacing w:before="75" w:beforeAutospacing="0" w:after="75" w:afterAutospacing="0" w:line="420" w:lineRule="atLeast"/>
        <w:ind w:left="0" w:right="0"/>
        <w:jc w:val="both"/>
      </w:pPr>
      <w:r>
        <w:rPr>
          <w:sz w:val="27"/>
          <w:szCs w:val="27"/>
        </w:rPr>
        <w:t>老师：水是生命之源，节约用水是我们在生活中要养成的良好习惯！同学们，关于“中国水周”大家了解吗？</w:t>
      </w:r>
    </w:p>
    <w:p>
      <w:pPr>
        <w:pStyle w:val="3"/>
        <w:keepNext w:val="0"/>
        <w:keepLines w:val="0"/>
        <w:widowControl/>
        <w:suppressLineNumbers w:val="0"/>
        <w:spacing w:before="75" w:beforeAutospacing="0" w:after="75" w:afterAutospacing="0" w:line="420" w:lineRule="atLeast"/>
        <w:ind w:left="0" w:right="0"/>
        <w:jc w:val="both"/>
      </w:pPr>
      <w:r>
        <w:rPr>
          <w:sz w:val="27"/>
          <w:szCs w:val="27"/>
        </w:rPr>
        <w:t>学生回答。</w:t>
      </w:r>
    </w:p>
    <w:p>
      <w:pPr>
        <w:pStyle w:val="3"/>
        <w:keepNext w:val="0"/>
        <w:keepLines w:val="0"/>
        <w:widowControl/>
        <w:suppressLineNumbers w:val="0"/>
        <w:spacing w:before="75" w:beforeAutospacing="0" w:after="75" w:afterAutospacing="0" w:line="420" w:lineRule="atLeast"/>
        <w:ind w:left="0" w:right="0"/>
        <w:jc w:val="both"/>
      </w:pPr>
      <w:r>
        <w:rPr>
          <w:sz w:val="27"/>
          <w:szCs w:val="27"/>
        </w:rPr>
        <w:t>老师：今天我们课就从“中国水周”谈起吧！</w:t>
      </w:r>
    </w:p>
    <w:p>
      <w:pPr>
        <w:pStyle w:val="3"/>
        <w:keepNext w:val="0"/>
        <w:keepLines w:val="0"/>
        <w:widowControl/>
        <w:suppressLineNumbers w:val="0"/>
        <w:spacing w:before="75" w:beforeAutospacing="0" w:after="75" w:afterAutospacing="0" w:line="420" w:lineRule="atLeast"/>
        <w:ind w:left="0" w:right="0"/>
        <w:jc w:val="both"/>
      </w:pPr>
      <w:r>
        <w:rPr>
          <w:sz w:val="27"/>
          <w:szCs w:val="27"/>
        </w:rPr>
        <w:t>（1）播放微视频“中国水周”</w:t>
      </w:r>
    </w:p>
    <w:p>
      <w:pPr>
        <w:pStyle w:val="3"/>
        <w:keepNext w:val="0"/>
        <w:keepLines w:val="0"/>
        <w:widowControl/>
        <w:suppressLineNumbers w:val="0"/>
        <w:spacing w:before="75" w:beforeAutospacing="0" w:after="75" w:afterAutospacing="0" w:line="420" w:lineRule="atLeast"/>
        <w:ind w:left="0" w:right="0"/>
        <w:jc w:val="both"/>
      </w:pPr>
      <w:r>
        <w:rPr>
          <w:sz w:val="27"/>
          <w:szCs w:val="27"/>
        </w:rPr>
        <w:t>1988年《中华人民共和国水法》颁布后，水利部即确定每年的7月1日至7日为“水法宣传周”，目的在于不断提高全民对我国水法的了解，自觉地运用法律手段规范各种水事活动。</w:t>
      </w:r>
    </w:p>
    <w:p>
      <w:pPr>
        <w:pStyle w:val="3"/>
        <w:keepNext w:val="0"/>
        <w:keepLines w:val="0"/>
        <w:widowControl/>
        <w:suppressLineNumbers w:val="0"/>
        <w:spacing w:before="75" w:beforeAutospacing="0" w:after="75" w:afterAutospacing="0" w:line="420" w:lineRule="atLeast"/>
        <w:ind w:left="0" w:right="0"/>
        <w:jc w:val="both"/>
      </w:pPr>
      <w:r>
        <w:rPr>
          <w:sz w:val="27"/>
          <w:szCs w:val="27"/>
        </w:rPr>
        <w:t>（2）播放微视频“全国城市节水宣传周”</w:t>
      </w:r>
    </w:p>
    <w:p>
      <w:pPr>
        <w:pStyle w:val="3"/>
        <w:keepNext w:val="0"/>
        <w:keepLines w:val="0"/>
        <w:widowControl/>
        <w:suppressLineNumbers w:val="0"/>
        <w:spacing w:before="75" w:beforeAutospacing="0" w:after="75" w:afterAutospacing="0" w:line="420" w:lineRule="atLeast"/>
        <w:ind w:left="0" w:right="0"/>
        <w:jc w:val="both"/>
      </w:pPr>
      <w:r>
        <w:rPr>
          <w:sz w:val="27"/>
          <w:szCs w:val="27"/>
        </w:rPr>
        <w:t>1992年国家为了提高城市居民节水意识，每年5月15日所在的那一周为“全国城市节水宣传周”。目的在于动员广大市民共同关注水资源，树立绿色文明意识和可持续发展意识，使广大市民在日常生活中养成良好的用水习惯，人与水和谐发展，共建碧水家园。</w:t>
      </w:r>
    </w:p>
    <w:p>
      <w:pPr>
        <w:pStyle w:val="3"/>
        <w:keepNext w:val="0"/>
        <w:keepLines w:val="0"/>
        <w:widowControl/>
        <w:suppressLineNumbers w:val="0"/>
        <w:spacing w:before="75" w:beforeAutospacing="0" w:after="75" w:afterAutospacing="0" w:line="420" w:lineRule="atLeast"/>
        <w:ind w:left="0" w:right="0"/>
        <w:jc w:val="both"/>
      </w:pPr>
      <w:r>
        <w:rPr>
          <w:sz w:val="27"/>
          <w:szCs w:val="27"/>
        </w:rPr>
        <w:t>（3）播放微视频“世界水日”</w:t>
      </w:r>
    </w:p>
    <w:p>
      <w:pPr>
        <w:pStyle w:val="3"/>
        <w:keepNext w:val="0"/>
        <w:keepLines w:val="0"/>
        <w:widowControl/>
        <w:suppressLineNumbers w:val="0"/>
        <w:spacing w:before="75" w:beforeAutospacing="0" w:after="75" w:afterAutospacing="0" w:line="420" w:lineRule="atLeast"/>
        <w:ind w:left="0" w:right="0"/>
        <w:jc w:val="both"/>
      </w:pPr>
      <w:r>
        <w:rPr>
          <w:sz w:val="27"/>
          <w:szCs w:val="27"/>
        </w:rPr>
        <w:t>1993年1月18日，第47届联合国大会作出决定，从1993年开始，每年的3月22日为“世界水日”。考虑到“世界水日”与“中国水周”的主旨和内容基本相同,故从1994年，我国把“中国水周”的时间改为每年的3月22日至28日，从“世界水日”开始，进入“中国水周”，这样我们的活动更加突出“世界水日”的主题，也有利于“中国水周”的活动，面对当前世界性的水危机和水污染，人人都来关心水、爱惜水、保护水。</w:t>
      </w:r>
    </w:p>
    <w:p>
      <w:pPr>
        <w:pStyle w:val="3"/>
        <w:keepNext w:val="0"/>
        <w:keepLines w:val="0"/>
        <w:widowControl/>
        <w:suppressLineNumbers w:val="0"/>
        <w:spacing w:before="75" w:beforeAutospacing="0" w:after="75" w:afterAutospacing="0" w:line="420" w:lineRule="atLeast"/>
        <w:ind w:left="0" w:right="0"/>
        <w:jc w:val="both"/>
      </w:pPr>
      <w:r>
        <w:rPr>
          <w:sz w:val="27"/>
          <w:szCs w:val="27"/>
        </w:rPr>
        <w:t>老师：从中国到世界人类共同的声音，保护水资源，节约水资源，利用好水资源，中国携手世界人民保护环境，共建生态文明社会，让天蓝，水清，人与自然和谐相伴！</w:t>
      </w:r>
    </w:p>
    <w:p>
      <w:pPr>
        <w:pStyle w:val="3"/>
        <w:keepNext w:val="0"/>
        <w:keepLines w:val="0"/>
        <w:widowControl/>
        <w:suppressLineNumbers w:val="0"/>
        <w:spacing w:before="75" w:beforeAutospacing="0" w:after="75" w:afterAutospacing="0" w:line="420" w:lineRule="atLeast"/>
        <w:ind w:left="0" w:right="0"/>
        <w:jc w:val="both"/>
      </w:pPr>
      <w:r>
        <w:rPr>
          <w:sz w:val="27"/>
          <w:szCs w:val="27"/>
        </w:rPr>
        <w:t>2.从校园节水入手</w:t>
      </w:r>
    </w:p>
    <w:p>
      <w:pPr>
        <w:pStyle w:val="3"/>
        <w:keepNext w:val="0"/>
        <w:keepLines w:val="0"/>
        <w:widowControl/>
        <w:suppressLineNumbers w:val="0"/>
        <w:spacing w:before="75" w:beforeAutospacing="0" w:after="75" w:afterAutospacing="0" w:line="420" w:lineRule="atLeast"/>
        <w:ind w:left="0" w:right="0"/>
        <w:jc w:val="both"/>
      </w:pPr>
      <w:r>
        <w:rPr>
          <w:sz w:val="27"/>
          <w:szCs w:val="27"/>
        </w:rPr>
        <w:t>老师：前几周我们学习了水的性质，认识到水的重要性，从中感悟到水与生命息息相关，密不可分；我们也了解了和水相关的节日，“中国水周”和“世界水日”，节约和合理使用水资源，为了人类可持续发展，我们每个人必须竭尽全力。</w:t>
      </w:r>
    </w:p>
    <w:p>
      <w:pPr>
        <w:pStyle w:val="3"/>
        <w:keepNext w:val="0"/>
        <w:keepLines w:val="0"/>
        <w:widowControl/>
        <w:suppressLineNumbers w:val="0"/>
        <w:spacing w:before="75" w:beforeAutospacing="0" w:after="75" w:afterAutospacing="0" w:line="420" w:lineRule="atLeast"/>
        <w:ind w:left="0" w:right="0"/>
        <w:jc w:val="both"/>
      </w:pPr>
      <w:r>
        <w:rPr>
          <w:sz w:val="27"/>
          <w:szCs w:val="27"/>
        </w:rPr>
        <w:t>老师：校园是我们师生学习和生活的乐园，也是我们师生实践活动的基地，如何让校园水资源合理的利用，更好地实现节水型校园，是我们的责任！</w:t>
      </w:r>
    </w:p>
    <w:p>
      <w:pPr>
        <w:pStyle w:val="3"/>
        <w:keepNext w:val="0"/>
        <w:keepLines w:val="0"/>
        <w:widowControl/>
        <w:suppressLineNumbers w:val="0"/>
        <w:spacing w:before="75" w:beforeAutospacing="0" w:after="75" w:afterAutospacing="0" w:line="420" w:lineRule="atLeast"/>
        <w:ind w:left="0" w:right="0"/>
        <w:jc w:val="both"/>
      </w:pPr>
      <w:r>
        <w:rPr>
          <w:sz w:val="27"/>
          <w:szCs w:val="27"/>
        </w:rPr>
        <w:t>老师：之前我们布置了同学们考察校园水资源利用现状的调查实践活动，现在我们一起分享一下大家的调查结果吧！</w:t>
      </w:r>
    </w:p>
    <w:p>
      <w:pPr>
        <w:pStyle w:val="3"/>
        <w:keepNext w:val="0"/>
        <w:keepLines w:val="0"/>
        <w:widowControl/>
        <w:suppressLineNumbers w:val="0"/>
        <w:spacing w:before="75" w:beforeAutospacing="0" w:after="75" w:afterAutospacing="0" w:line="420" w:lineRule="atLeast"/>
        <w:ind w:left="0" w:right="0"/>
        <w:jc w:val="both"/>
      </w:pPr>
      <w:r>
        <w:rPr>
          <w:sz w:val="27"/>
          <w:szCs w:val="27"/>
        </w:rPr>
        <w:t>第一小组分享：我们小组调查的是学校绿化用水情况，我们发现空中花园、空中菜园和校园绿化浇水很难有效合理控制，有时候水浇多了，有时候水浇少了。在观察统计中，我们利用上午大课间或者下午放学的时间进行观察统计，我们的观察统计表如下：</w:t>
      </w:r>
    </w:p>
    <w:p>
      <w:pPr>
        <w:pStyle w:val="3"/>
        <w:keepNext w:val="0"/>
        <w:keepLines w:val="0"/>
        <w:widowControl/>
        <w:suppressLineNumbers w:val="0"/>
        <w:spacing w:before="75" w:beforeAutospacing="0" w:after="75" w:afterAutospacing="0"/>
        <w:ind w:left="0" w:right="0"/>
        <w:jc w:val="center"/>
      </w:pPr>
      <w:r>
        <w:drawing>
          <wp:inline distT="0" distB="0" distL="114300" distR="114300">
            <wp:extent cx="6667500" cy="2724150"/>
            <wp:effectExtent l="0" t="0" r="0" b="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4"/>
                    <a:stretch>
                      <a:fillRect/>
                    </a:stretch>
                  </pic:blipFill>
                  <pic:spPr>
                    <a:xfrm>
                      <a:off x="0" y="0"/>
                      <a:ext cx="6667500" cy="2724150"/>
                    </a:xfrm>
                    <a:prstGeom prst="rect">
                      <a:avLst/>
                    </a:prstGeom>
                    <a:noFill/>
                    <a:ln w="9525">
                      <a:noFill/>
                    </a:ln>
                  </pic:spPr>
                </pic:pic>
              </a:graphicData>
            </a:graphic>
          </wp:inline>
        </w:drawing>
      </w:r>
    </w:p>
    <w:p>
      <w:pPr>
        <w:pStyle w:val="3"/>
        <w:keepNext w:val="0"/>
        <w:keepLines w:val="0"/>
        <w:widowControl/>
        <w:suppressLineNumbers w:val="0"/>
        <w:spacing w:before="75" w:beforeAutospacing="0" w:after="75" w:afterAutospacing="0" w:line="420" w:lineRule="atLeast"/>
        <w:ind w:left="0" w:right="0"/>
        <w:jc w:val="both"/>
      </w:pPr>
      <w:r>
        <w:rPr>
          <w:sz w:val="27"/>
          <w:szCs w:val="27"/>
        </w:rPr>
        <w:t>下图是浇水过多或者管理人员疏忽而忘了关阀门，个别管道设置不合理，也有个别处破损造成的。 </w:t>
      </w:r>
    </w:p>
    <w:p>
      <w:pPr>
        <w:pStyle w:val="3"/>
        <w:keepNext w:val="0"/>
        <w:keepLines w:val="0"/>
        <w:widowControl/>
        <w:suppressLineNumbers w:val="0"/>
        <w:spacing w:before="75" w:beforeAutospacing="0" w:after="75" w:afterAutospacing="0" w:line="420" w:lineRule="atLeast"/>
        <w:ind w:left="0" w:right="0"/>
        <w:jc w:val="center"/>
      </w:pPr>
      <w:r>
        <w:rPr>
          <w:bdr w:val="none" w:color="auto" w:sz="0" w:space="0"/>
        </w:rPr>
        <w:drawing>
          <wp:inline distT="0" distB="0" distL="114300" distR="114300">
            <wp:extent cx="5715000" cy="3848100"/>
            <wp:effectExtent l="0" t="0" r="0"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5"/>
                    <a:stretch>
                      <a:fillRect/>
                    </a:stretch>
                  </pic:blipFill>
                  <pic:spPr>
                    <a:xfrm>
                      <a:off x="0" y="0"/>
                      <a:ext cx="5715000" cy="3848100"/>
                    </a:xfrm>
                    <a:prstGeom prst="rect">
                      <a:avLst/>
                    </a:prstGeom>
                    <a:noFill/>
                    <a:ln w="9525">
                      <a:noFill/>
                    </a:ln>
                  </pic:spPr>
                </pic:pic>
              </a:graphicData>
            </a:graphic>
          </wp:inline>
        </w:drawing>
      </w:r>
    </w:p>
    <w:p>
      <w:pPr>
        <w:pStyle w:val="3"/>
        <w:keepNext w:val="0"/>
        <w:keepLines w:val="0"/>
        <w:widowControl/>
        <w:suppressLineNumbers w:val="0"/>
        <w:spacing w:before="75" w:beforeAutospacing="0" w:after="75" w:afterAutospacing="0" w:line="420" w:lineRule="atLeast"/>
        <w:ind w:left="0" w:right="0"/>
        <w:jc w:val="center"/>
      </w:pPr>
      <w:r>
        <w:rPr>
          <w:bdr w:val="none" w:color="auto" w:sz="0" w:space="0"/>
        </w:rPr>
        <w:drawing>
          <wp:inline distT="0" distB="0" distL="114300" distR="114300">
            <wp:extent cx="5715000" cy="3695700"/>
            <wp:effectExtent l="0" t="0" r="0" b="0"/>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8"/>
                    <pic:cNvPicPr>
                      <a:picLocks noChangeAspect="1"/>
                    </pic:cNvPicPr>
                  </pic:nvPicPr>
                  <pic:blipFill>
                    <a:blip r:embed="rId6"/>
                    <a:stretch>
                      <a:fillRect/>
                    </a:stretch>
                  </pic:blipFill>
                  <pic:spPr>
                    <a:xfrm>
                      <a:off x="0" y="0"/>
                      <a:ext cx="5715000" cy="3695700"/>
                    </a:xfrm>
                    <a:prstGeom prst="rect">
                      <a:avLst/>
                    </a:prstGeom>
                    <a:noFill/>
                    <a:ln w="9525">
                      <a:noFill/>
                    </a:ln>
                  </pic:spPr>
                </pic:pic>
              </a:graphicData>
            </a:graphic>
          </wp:inline>
        </w:drawing>
      </w:r>
    </w:p>
    <w:p>
      <w:pPr>
        <w:pStyle w:val="3"/>
        <w:keepNext w:val="0"/>
        <w:keepLines w:val="0"/>
        <w:widowControl/>
        <w:suppressLineNumbers w:val="0"/>
        <w:spacing w:before="75" w:beforeAutospacing="0" w:after="75" w:afterAutospacing="0" w:line="420" w:lineRule="atLeast"/>
        <w:ind w:left="0" w:right="0"/>
        <w:jc w:val="both"/>
      </w:pPr>
      <w:r>
        <w:rPr>
          <w:sz w:val="27"/>
          <w:szCs w:val="27"/>
        </w:rPr>
        <w:t>同时，我们将这些数据进行统计，发现近半个月来两次浇水较多，水溢流出来；有个别时间段浇水较少，土壤出现略微干燥情况。缺水的时候植物的叶子会下垂，没有精神。</w:t>
      </w:r>
    </w:p>
    <w:p>
      <w:pPr>
        <w:pStyle w:val="3"/>
        <w:keepNext w:val="0"/>
        <w:keepLines w:val="0"/>
        <w:widowControl/>
        <w:suppressLineNumbers w:val="0"/>
        <w:spacing w:before="75" w:beforeAutospacing="0" w:after="75" w:afterAutospacing="0" w:line="420" w:lineRule="atLeast"/>
        <w:ind w:left="0" w:right="0"/>
        <w:jc w:val="both"/>
      </w:pPr>
      <w:r>
        <w:rPr>
          <w:sz w:val="27"/>
          <w:szCs w:val="27"/>
        </w:rPr>
        <w:t>第二小组分享：我们小组调查的是学校食堂前面的一排水龙头，两周前我们去食堂吃饭发现有2个水龙头出现滴水现象，其中1个水龙头是用完后没有拧紧水龙头，我们发现后及时关好。其中1个是水龙头没有办法关好，确认是坏了，出现了滴水现象。发现这一情况，我们就及时将一个废旧的桶放在水龙头下面。大约3个小时，就接满了1桶水，这个废旧的桶和学校桶装水的桶差不多大小，这么计算每天因为一个没有拧紧的水龙头，可能会浪费8桶水。</w:t>
      </w:r>
    </w:p>
    <w:p>
      <w:pPr>
        <w:pStyle w:val="3"/>
        <w:keepNext w:val="0"/>
        <w:keepLines w:val="0"/>
        <w:widowControl/>
        <w:suppressLineNumbers w:val="0"/>
        <w:spacing w:before="75" w:beforeAutospacing="0" w:after="75" w:afterAutospacing="0" w:line="420" w:lineRule="atLeast"/>
        <w:ind w:left="0" w:right="0"/>
        <w:jc w:val="center"/>
      </w:pPr>
      <w:r>
        <w:rPr>
          <w:bdr w:val="none" w:color="auto" w:sz="0" w:space="0"/>
        </w:rPr>
        <w:drawing>
          <wp:inline distT="0" distB="0" distL="114300" distR="114300">
            <wp:extent cx="4286250" cy="3810000"/>
            <wp:effectExtent l="0" t="0" r="0" b="0"/>
            <wp:docPr id="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icPr>
                  <pic:blipFill>
                    <a:blip r:embed="rId7"/>
                    <a:stretch>
                      <a:fillRect/>
                    </a:stretch>
                  </pic:blipFill>
                  <pic:spPr>
                    <a:xfrm>
                      <a:off x="0" y="0"/>
                      <a:ext cx="4286250" cy="3810000"/>
                    </a:xfrm>
                    <a:prstGeom prst="rect">
                      <a:avLst/>
                    </a:prstGeom>
                    <a:noFill/>
                    <a:ln w="9525">
                      <a:noFill/>
                    </a:ln>
                  </pic:spPr>
                </pic:pic>
              </a:graphicData>
            </a:graphic>
          </wp:inline>
        </w:drawing>
      </w:r>
    </w:p>
    <w:p>
      <w:pPr>
        <w:pStyle w:val="3"/>
        <w:keepNext w:val="0"/>
        <w:keepLines w:val="0"/>
        <w:widowControl/>
        <w:suppressLineNumbers w:val="0"/>
        <w:spacing w:before="75" w:beforeAutospacing="0" w:after="75" w:afterAutospacing="0" w:line="420" w:lineRule="atLeast"/>
        <w:ind w:left="0" w:right="0"/>
        <w:jc w:val="both"/>
      </w:pPr>
      <w:r>
        <w:rPr>
          <w:sz w:val="27"/>
          <w:szCs w:val="27"/>
        </w:rPr>
        <w:t>第二天早上，我们将滴水现象反映给学校食堂工作人员，工作人员告诉我们正在申请购买新的零件，等购买了新的水龙头会及时更换。我们还建议食堂工作人员多买一个作为备用，这样会减少浪费水的现象。</w:t>
      </w:r>
    </w:p>
    <w:p>
      <w:pPr>
        <w:pStyle w:val="3"/>
        <w:keepNext w:val="0"/>
        <w:keepLines w:val="0"/>
        <w:widowControl/>
        <w:suppressLineNumbers w:val="0"/>
        <w:spacing w:before="75" w:beforeAutospacing="0" w:after="75" w:afterAutospacing="0" w:line="420" w:lineRule="atLeast"/>
        <w:ind w:left="0" w:right="0"/>
        <w:jc w:val="both"/>
      </w:pPr>
      <w:r>
        <w:rPr>
          <w:sz w:val="27"/>
          <w:szCs w:val="27"/>
        </w:rPr>
        <w:t>第三小组分享：我们小组发现食堂每天洗菜需要消耗大量的水，在征得食堂工组人员的同意后，我们查看了食堂水表读数。3月12日下午5点的水表读数为021543，3月18日下午5点的水表示数为021621。说明学校食堂一周时间用水78吨。通过与食堂工作人员调查了解，我们知道食堂用水有70%用在洗菜上。如果我们可以把这些用过的水收集起来浇花浇树就好了！我们查阅了好多资料，学校食堂可以建立储水设备，实现洗菜的水重复利用，这在很多绿色学校和国际生态学校成为案例。</w:t>
      </w:r>
    </w:p>
    <w:p>
      <w:pPr>
        <w:pStyle w:val="3"/>
        <w:keepNext w:val="0"/>
        <w:keepLines w:val="0"/>
        <w:widowControl/>
        <w:suppressLineNumbers w:val="0"/>
        <w:spacing w:before="75" w:beforeAutospacing="0" w:after="75" w:afterAutospacing="0" w:line="420" w:lineRule="atLeast"/>
        <w:ind w:left="0" w:right="0"/>
        <w:jc w:val="both"/>
      </w:pPr>
      <w:r>
        <w:rPr>
          <w:sz w:val="27"/>
          <w:szCs w:val="27"/>
        </w:rPr>
        <w:t>我们小组在走进食堂的调查活动中了解到，食堂清洗有严格的要求，即食堂清洗蔬菜、碗筷、肉类必须分开，用不同的水池清洗，清洗蔬菜最少清洗两次，有些特殊的蔬菜需要用流水冲洗，比如土豆需要用流水冲掉多余的淀粉，这就会用到很多清水。我们也查阅了资料，这些水完全可以回收再利用，用这些水可以实现校园绿植灌溉，实现校园道路、操场清洗，排污井冲刷等等。</w:t>
      </w:r>
    </w:p>
    <w:p>
      <w:pPr>
        <w:pStyle w:val="3"/>
        <w:keepNext w:val="0"/>
        <w:keepLines w:val="0"/>
        <w:widowControl/>
        <w:suppressLineNumbers w:val="0"/>
        <w:spacing w:before="75" w:beforeAutospacing="0" w:after="75" w:afterAutospacing="0" w:line="420" w:lineRule="atLeast"/>
        <w:ind w:left="0" w:right="0"/>
        <w:jc w:val="center"/>
      </w:pPr>
      <w:r>
        <w:rPr>
          <w:bdr w:val="none" w:color="auto" w:sz="0" w:space="0"/>
        </w:rPr>
        <w:drawing>
          <wp:inline distT="0" distB="0" distL="114300" distR="114300">
            <wp:extent cx="5715000" cy="2381250"/>
            <wp:effectExtent l="0" t="0" r="0" b="0"/>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60"/>
                    <pic:cNvPicPr>
                      <a:picLocks noChangeAspect="1"/>
                    </pic:cNvPicPr>
                  </pic:nvPicPr>
                  <pic:blipFill>
                    <a:blip r:embed="rId8"/>
                    <a:stretch>
                      <a:fillRect/>
                    </a:stretch>
                  </pic:blipFill>
                  <pic:spPr>
                    <a:xfrm>
                      <a:off x="0" y="0"/>
                      <a:ext cx="5715000" cy="2381250"/>
                    </a:xfrm>
                    <a:prstGeom prst="rect">
                      <a:avLst/>
                    </a:prstGeom>
                    <a:noFill/>
                    <a:ln w="9525">
                      <a:noFill/>
                    </a:ln>
                  </pic:spPr>
                </pic:pic>
              </a:graphicData>
            </a:graphic>
          </wp:inline>
        </w:drawing>
      </w:r>
    </w:p>
    <w:p>
      <w:pPr>
        <w:pStyle w:val="3"/>
        <w:keepNext w:val="0"/>
        <w:keepLines w:val="0"/>
        <w:widowControl/>
        <w:suppressLineNumbers w:val="0"/>
        <w:spacing w:before="75" w:beforeAutospacing="0" w:after="75" w:afterAutospacing="0" w:line="420" w:lineRule="atLeast"/>
        <w:ind w:left="0" w:right="0"/>
        <w:jc w:val="center"/>
      </w:pPr>
      <w:r>
        <w:rPr>
          <w:bdr w:val="none" w:color="auto" w:sz="0" w:space="0"/>
        </w:rPr>
        <w:drawing>
          <wp:inline distT="0" distB="0" distL="114300" distR="114300">
            <wp:extent cx="5715000" cy="4953000"/>
            <wp:effectExtent l="0" t="0" r="0" b="0"/>
            <wp:docPr id="1"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IMG_261"/>
                    <pic:cNvPicPr>
                      <a:picLocks noChangeAspect="1"/>
                    </pic:cNvPicPr>
                  </pic:nvPicPr>
                  <pic:blipFill>
                    <a:blip r:embed="rId9"/>
                    <a:stretch>
                      <a:fillRect/>
                    </a:stretch>
                  </pic:blipFill>
                  <pic:spPr>
                    <a:xfrm>
                      <a:off x="0" y="0"/>
                      <a:ext cx="5715000" cy="4953000"/>
                    </a:xfrm>
                    <a:prstGeom prst="rect">
                      <a:avLst/>
                    </a:prstGeom>
                    <a:noFill/>
                    <a:ln w="9525">
                      <a:noFill/>
                    </a:ln>
                  </pic:spPr>
                </pic:pic>
              </a:graphicData>
            </a:graphic>
          </wp:inline>
        </w:drawing>
      </w:r>
    </w:p>
    <w:p>
      <w:pPr>
        <w:pStyle w:val="3"/>
        <w:keepNext w:val="0"/>
        <w:keepLines w:val="0"/>
        <w:widowControl/>
        <w:suppressLineNumbers w:val="0"/>
        <w:spacing w:before="75" w:beforeAutospacing="0" w:after="75" w:afterAutospacing="0" w:line="420" w:lineRule="atLeast"/>
        <w:ind w:left="0" w:right="0"/>
        <w:jc w:val="both"/>
      </w:pPr>
      <w:r>
        <w:rPr>
          <w:sz w:val="27"/>
          <w:szCs w:val="27"/>
        </w:rPr>
        <w:t>第四小组分享：我们小组调查的是学校的直饮水机，学校直饮水产生的尾水直接流进下水道，白白浪费掉了，太可惜了！这是同学们在上周某一天采集的一个直饮水机产生的废水的图片，因为水房的地方有限，我们的手机只能拍下这些。</w:t>
      </w:r>
    </w:p>
    <w:p>
      <w:pPr>
        <w:pStyle w:val="3"/>
        <w:keepNext w:val="0"/>
        <w:keepLines w:val="0"/>
        <w:widowControl/>
        <w:suppressLineNumbers w:val="0"/>
        <w:spacing w:before="75" w:beforeAutospacing="0" w:after="75" w:afterAutospacing="0" w:line="420" w:lineRule="atLeast"/>
        <w:ind w:left="0" w:right="0"/>
        <w:jc w:val="center"/>
      </w:pPr>
      <w:r>
        <w:rPr>
          <w:bdr w:val="none" w:color="auto" w:sz="0" w:space="0"/>
        </w:rPr>
        <w:drawing>
          <wp:inline distT="0" distB="0" distL="114300" distR="114300">
            <wp:extent cx="5715000" cy="4286250"/>
            <wp:effectExtent l="0" t="0" r="0" b="0"/>
            <wp:docPr id="8"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IMG_262"/>
                    <pic:cNvPicPr>
                      <a:picLocks noChangeAspect="1"/>
                    </pic:cNvPicPr>
                  </pic:nvPicPr>
                  <pic:blipFill>
                    <a:blip r:embed="rId10"/>
                    <a:stretch>
                      <a:fillRect/>
                    </a:stretch>
                  </pic:blipFill>
                  <pic:spPr>
                    <a:xfrm>
                      <a:off x="0" y="0"/>
                      <a:ext cx="5715000" cy="4286250"/>
                    </a:xfrm>
                    <a:prstGeom prst="rect">
                      <a:avLst/>
                    </a:prstGeom>
                    <a:noFill/>
                    <a:ln w="9525">
                      <a:noFill/>
                    </a:ln>
                  </pic:spPr>
                </pic:pic>
              </a:graphicData>
            </a:graphic>
          </wp:inline>
        </w:drawing>
      </w:r>
    </w:p>
    <w:p>
      <w:pPr>
        <w:pStyle w:val="3"/>
        <w:keepNext w:val="0"/>
        <w:keepLines w:val="0"/>
        <w:widowControl/>
        <w:suppressLineNumbers w:val="0"/>
        <w:spacing w:before="75" w:beforeAutospacing="0" w:after="75" w:afterAutospacing="0" w:line="420" w:lineRule="atLeast"/>
        <w:ind w:left="0" w:right="0"/>
        <w:jc w:val="center"/>
      </w:pPr>
      <w:r>
        <w:rPr>
          <w:sz w:val="24"/>
          <w:szCs w:val="24"/>
        </w:rPr>
        <w:t>我们用各种容器盛放直饮水机流出的废水</w:t>
      </w:r>
    </w:p>
    <w:p>
      <w:pPr>
        <w:pStyle w:val="3"/>
        <w:keepNext w:val="0"/>
        <w:keepLines w:val="0"/>
        <w:widowControl/>
        <w:suppressLineNumbers w:val="0"/>
        <w:spacing w:before="75" w:beforeAutospacing="0" w:after="75" w:afterAutospacing="0" w:line="420" w:lineRule="atLeast"/>
        <w:ind w:left="0" w:right="0"/>
        <w:jc w:val="both"/>
      </w:pPr>
      <w:r>
        <w:rPr>
          <w:sz w:val="27"/>
          <w:szCs w:val="27"/>
        </w:rPr>
        <w:t>在我们整理的数据中，通过计算每个小学生一天饮用水0.95L，每一款直饮水机都有排出废水的比例，我们按着我们这台直饮水机厂家给出的比例计算，得出制造0.95L好水要排掉大约1.88L的废水。按照这个比例我们计算了350人使用饮水机一天排出的废水量，和我们收集的废水量非常接近，这说明我们正常使用中收集的废水量是正常的。</w:t>
      </w:r>
    </w:p>
    <w:p>
      <w:pPr>
        <w:pStyle w:val="3"/>
        <w:keepNext w:val="0"/>
        <w:keepLines w:val="0"/>
        <w:widowControl/>
        <w:suppressLineNumbers w:val="0"/>
        <w:spacing w:before="75" w:beforeAutospacing="0" w:after="75" w:afterAutospacing="0" w:line="420" w:lineRule="atLeast"/>
        <w:ind w:left="0" w:right="0"/>
        <w:jc w:val="both"/>
      </w:pPr>
      <w:r>
        <w:rPr>
          <w:sz w:val="27"/>
          <w:szCs w:val="27"/>
        </w:rPr>
        <w:t>在我们查阅直饮水机的资料过程中，我们还惊人地发现直饮水机根据不同的品牌和制水的条件以及多种因素，好水和废水的比例差距很大，从1﹕1到1﹕3不等，随着饮水机滤芯的老化，很有可能还要超出1﹕3。换句话说，就是净化1升直饮水要排放3升的废水。这也再次提醒我们直饮水来之不易，大家一定不要浪费。</w:t>
      </w:r>
    </w:p>
    <w:p>
      <w:pPr>
        <w:pStyle w:val="3"/>
        <w:keepNext w:val="0"/>
        <w:keepLines w:val="0"/>
        <w:widowControl/>
        <w:suppressLineNumbers w:val="0"/>
        <w:spacing w:before="75" w:beforeAutospacing="0" w:after="75" w:afterAutospacing="0" w:line="420" w:lineRule="atLeast"/>
        <w:ind w:left="0" w:right="0"/>
        <w:jc w:val="both"/>
      </w:pPr>
      <w:r>
        <w:rPr>
          <w:sz w:val="27"/>
          <w:szCs w:val="27"/>
        </w:rPr>
        <w:t>按照我们调查的数据结果，我们计算了学校一天使用直饮水机的废水量。我校小学、初中、高中共有学生3500人，学校这样的直饮水机共有11个，不论是通过人均计算还是通过我们收集的废水计算，直饮水机每天排出的废水约6595L，也就是六到七吨的废水。</w:t>
      </w:r>
    </w:p>
    <w:p>
      <w:pPr>
        <w:pStyle w:val="3"/>
        <w:keepNext w:val="0"/>
        <w:keepLines w:val="0"/>
        <w:widowControl/>
        <w:suppressLineNumbers w:val="0"/>
        <w:spacing w:before="75" w:beforeAutospacing="0" w:after="75" w:afterAutospacing="0" w:line="420" w:lineRule="atLeast"/>
        <w:ind w:left="0" w:right="0"/>
        <w:jc w:val="center"/>
      </w:pPr>
      <w:r>
        <w:rPr>
          <w:sz w:val="27"/>
          <w:szCs w:val="27"/>
        </w:rPr>
        <w:t>废水收集量统计表</w:t>
      </w:r>
    </w:p>
    <w:p>
      <w:pPr>
        <w:pStyle w:val="3"/>
        <w:keepNext w:val="0"/>
        <w:keepLines w:val="0"/>
        <w:widowControl/>
        <w:suppressLineNumbers w:val="0"/>
        <w:spacing w:before="75" w:beforeAutospacing="0" w:after="75" w:afterAutospacing="0" w:line="420" w:lineRule="atLeast"/>
        <w:ind w:left="0" w:right="0"/>
        <w:jc w:val="center"/>
      </w:pPr>
      <w:r>
        <w:rPr>
          <w:sz w:val="27"/>
          <w:szCs w:val="27"/>
        </w:rPr>
        <w:drawing>
          <wp:inline distT="0" distB="0" distL="114300" distR="114300">
            <wp:extent cx="5629275" cy="1419225"/>
            <wp:effectExtent l="0" t="0" r="9525" b="9525"/>
            <wp:docPr id="4"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IMG_263"/>
                    <pic:cNvPicPr>
                      <a:picLocks noChangeAspect="1"/>
                    </pic:cNvPicPr>
                  </pic:nvPicPr>
                  <pic:blipFill>
                    <a:blip r:embed="rId11"/>
                    <a:stretch>
                      <a:fillRect/>
                    </a:stretch>
                  </pic:blipFill>
                  <pic:spPr>
                    <a:xfrm>
                      <a:off x="0" y="0"/>
                      <a:ext cx="5629275" cy="1419225"/>
                    </a:xfrm>
                    <a:prstGeom prst="rect">
                      <a:avLst/>
                    </a:prstGeom>
                    <a:noFill/>
                    <a:ln w="9525">
                      <a:noFill/>
                    </a:ln>
                  </pic:spPr>
                </pic:pic>
              </a:graphicData>
            </a:graphic>
          </wp:inline>
        </w:drawing>
      </w:r>
    </w:p>
    <w:p>
      <w:pPr>
        <w:pStyle w:val="3"/>
        <w:keepNext w:val="0"/>
        <w:keepLines w:val="0"/>
        <w:widowControl/>
        <w:suppressLineNumbers w:val="0"/>
        <w:spacing w:before="75" w:beforeAutospacing="0" w:after="75" w:afterAutospacing="0" w:line="420" w:lineRule="atLeast"/>
        <w:ind w:left="0" w:right="0"/>
        <w:jc w:val="both"/>
      </w:pPr>
      <w:r>
        <w:rPr>
          <w:sz w:val="27"/>
          <w:szCs w:val="27"/>
        </w:rPr>
        <w:t>老师：非常感谢各小组的分享。备注：（为了简单统计以整桶计算，小桶和盆里的忽略不计） </w:t>
      </w:r>
    </w:p>
    <w:p>
      <w:pPr>
        <w:pStyle w:val="3"/>
        <w:keepNext w:val="0"/>
        <w:keepLines w:val="0"/>
        <w:widowControl/>
        <w:suppressLineNumbers w:val="0"/>
        <w:spacing w:before="75" w:beforeAutospacing="0" w:after="75" w:afterAutospacing="0" w:line="420" w:lineRule="atLeast"/>
        <w:ind w:left="0" w:right="0"/>
        <w:jc w:val="both"/>
      </w:pPr>
      <w:r>
        <w:rPr>
          <w:sz w:val="27"/>
          <w:szCs w:val="27"/>
        </w:rPr>
        <w:t>3.继续科学探究</w:t>
      </w:r>
    </w:p>
    <w:p>
      <w:pPr>
        <w:pStyle w:val="3"/>
        <w:keepNext w:val="0"/>
        <w:keepLines w:val="0"/>
        <w:widowControl/>
        <w:suppressLineNumbers w:val="0"/>
        <w:spacing w:before="75" w:beforeAutospacing="0" w:after="75" w:afterAutospacing="0" w:line="420" w:lineRule="atLeast"/>
        <w:ind w:left="0" w:right="0"/>
        <w:jc w:val="both"/>
      </w:pPr>
      <w:r>
        <w:rPr>
          <w:sz w:val="27"/>
          <w:szCs w:val="27"/>
        </w:rPr>
        <w:t>老师：看到大家的分享老师非常高兴，因为大家通过扎扎实实的调查，让我们可以清楚地了解到学校用水情况，调查不是问题解决的终点，而是我们开始解决问题的一个重要过程。</w:t>
      </w:r>
    </w:p>
    <w:p>
      <w:pPr>
        <w:pStyle w:val="3"/>
        <w:keepNext w:val="0"/>
        <w:keepLines w:val="0"/>
        <w:widowControl/>
        <w:suppressLineNumbers w:val="0"/>
        <w:spacing w:before="75" w:beforeAutospacing="0" w:after="75" w:afterAutospacing="0" w:line="420" w:lineRule="atLeast"/>
        <w:ind w:left="0" w:right="0"/>
        <w:jc w:val="both"/>
      </w:pPr>
      <w:r>
        <w:rPr>
          <w:sz w:val="27"/>
          <w:szCs w:val="27"/>
        </w:rPr>
        <w:t>老师：同学们，你知道科学探究需要经历哪些步骤吗？（出示科学探究的步骤）</w:t>
      </w:r>
    </w:p>
    <w:p>
      <w:pPr>
        <w:pStyle w:val="3"/>
        <w:keepNext w:val="0"/>
        <w:keepLines w:val="0"/>
        <w:widowControl/>
        <w:suppressLineNumbers w:val="0"/>
        <w:spacing w:before="75" w:beforeAutospacing="0" w:after="75" w:afterAutospacing="0" w:line="420" w:lineRule="atLeast"/>
        <w:ind w:left="0" w:right="0"/>
        <w:jc w:val="both"/>
      </w:pPr>
      <w:r>
        <w:rPr>
          <w:sz w:val="27"/>
          <w:szCs w:val="27"/>
        </w:rPr>
        <w:t>老师：现在我们再对照科学探究的步骤，各小组交流讨论，各小组怎么开展接下来的工作？</w:t>
      </w:r>
    </w:p>
    <w:p>
      <w:pPr>
        <w:pStyle w:val="3"/>
        <w:keepNext w:val="0"/>
        <w:keepLines w:val="0"/>
        <w:widowControl/>
        <w:suppressLineNumbers w:val="0"/>
        <w:spacing w:before="75" w:beforeAutospacing="0" w:after="75" w:afterAutospacing="0" w:line="420" w:lineRule="atLeast"/>
        <w:ind w:left="0" w:right="0"/>
        <w:jc w:val="both"/>
      </w:pPr>
      <w:r>
        <w:rPr>
          <w:sz w:val="27"/>
          <w:szCs w:val="27"/>
        </w:rPr>
        <w:t>学生交流讨论，老师对大家接下来的探究进行指导。</w:t>
      </w:r>
    </w:p>
    <w:p>
      <w:pPr>
        <w:pStyle w:val="3"/>
        <w:keepNext w:val="0"/>
        <w:keepLines w:val="0"/>
        <w:widowControl/>
        <w:suppressLineNumbers w:val="0"/>
        <w:spacing w:before="75" w:beforeAutospacing="0" w:after="75" w:afterAutospacing="0" w:line="420" w:lineRule="atLeast"/>
        <w:ind w:left="0" w:right="0"/>
        <w:jc w:val="both"/>
      </w:pPr>
      <w:r>
        <w:rPr>
          <w:sz w:val="27"/>
          <w:szCs w:val="27"/>
        </w:rPr>
        <w:t>小组分享讨论结果。</w:t>
      </w:r>
    </w:p>
    <w:p>
      <w:pPr>
        <w:pStyle w:val="3"/>
        <w:keepNext w:val="0"/>
        <w:keepLines w:val="0"/>
        <w:widowControl/>
        <w:suppressLineNumbers w:val="0"/>
        <w:spacing w:before="75" w:beforeAutospacing="0" w:after="75" w:afterAutospacing="0" w:line="420" w:lineRule="atLeast"/>
        <w:ind w:left="0" w:right="0"/>
        <w:jc w:val="both"/>
      </w:pPr>
      <w:r>
        <w:rPr>
          <w:sz w:val="27"/>
          <w:szCs w:val="27"/>
        </w:rPr>
        <w:t>老师：非常高兴，大家想到了很多办法来改善校园水资源使用现状，希望你们能够按照自己的计划积极开展活动，用宣传海报引导更多的人关注校园节水，用行动带动更多的人参与国家节水行动。同时，节水需要科技支撑，老师希望同</w:t>
      </w:r>
      <w:bookmarkStart w:id="0" w:name="_GoBack"/>
      <w:bookmarkEnd w:id="0"/>
      <w:r>
        <w:rPr>
          <w:sz w:val="27"/>
          <w:szCs w:val="27"/>
        </w:rPr>
        <w:t>学们继续查阅资料、开展设计，共同为建设节水型校园献计献策。</w:t>
      </w:r>
    </w:p>
    <w:p>
      <w:pPr>
        <w:pStyle w:val="3"/>
        <w:keepNext w:val="0"/>
        <w:keepLines w:val="0"/>
        <w:widowControl/>
        <w:suppressLineNumbers w:val="0"/>
        <w:spacing w:before="75" w:beforeAutospacing="0" w:after="75" w:afterAutospacing="0" w:line="420" w:lineRule="atLeast"/>
        <w:ind w:left="0" w:right="0"/>
        <w:jc w:val="both"/>
      </w:pPr>
      <w:r>
        <w:rPr>
          <w:sz w:val="27"/>
          <w:szCs w:val="27"/>
        </w:rPr>
        <w:t>4.课下延伸</w:t>
      </w:r>
    </w:p>
    <w:p>
      <w:pPr>
        <w:pStyle w:val="3"/>
        <w:keepNext w:val="0"/>
        <w:keepLines w:val="0"/>
        <w:widowControl/>
        <w:suppressLineNumbers w:val="0"/>
        <w:spacing w:before="75" w:beforeAutospacing="0" w:after="75" w:afterAutospacing="0" w:line="420" w:lineRule="atLeast"/>
        <w:ind w:left="0" w:right="0"/>
        <w:jc w:val="both"/>
      </w:pPr>
      <w:r>
        <w:rPr>
          <w:sz w:val="27"/>
          <w:szCs w:val="27"/>
        </w:rPr>
        <w:t>课下同学们整理一下这节课我们发现的问题，有些问题仅仅通过我们的努力是不够的，我们把这些问题整理好，以小组或者班集体的名义给校长写一封信，希望能够得到学校领导的支持，让我们共同努力，不断完善我们的校园！</w:t>
      </w:r>
    </w:p>
    <w:p>
      <w:pPr>
        <w:pStyle w:val="3"/>
        <w:keepNext w:val="0"/>
        <w:keepLines w:val="0"/>
        <w:widowControl/>
        <w:suppressLineNumbers w:val="0"/>
        <w:spacing w:before="75" w:beforeAutospacing="0" w:after="75" w:afterAutospacing="0" w:line="420" w:lineRule="atLeast"/>
        <w:ind w:left="0" w:right="0"/>
        <w:jc w:val="both"/>
      </w:pPr>
      <w:r>
        <w:rPr>
          <w:sz w:val="27"/>
          <w:szCs w:val="27"/>
        </w:rPr>
        <w:t>老师也希望每一个同学都成为生活中的节水达人，节水在身边，我们都是行动者！</w:t>
      </w:r>
    </w:p>
    <w:p>
      <w:pPr>
        <w:pStyle w:val="3"/>
        <w:keepNext w:val="0"/>
        <w:keepLines w:val="0"/>
        <w:widowControl/>
        <w:suppressLineNumbers w:val="0"/>
        <w:spacing w:before="75" w:beforeAutospacing="0" w:after="75" w:afterAutospacing="0"/>
        <w:ind w:left="0" w:right="0"/>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F64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8.pn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2021-03-02T02:27:53Z</dcterms:created>
  <dc:creator>wang</dc:creator>
  <cp:lastModifiedBy>王盛楠</cp:lastModifiedBy>
  <dcterms:modified xsi:type="dcterms:W3CDTF">2021-03-02T02:28:10Z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