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551420"/>
            <wp:effectExtent l="0" t="0" r="8890" b="11430"/>
            <wp:docPr id="1" name="图片 1" descr="W020220321695242835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02022032169524283548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55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539355"/>
            <wp:effectExtent l="0" t="0" r="8255" b="4445"/>
            <wp:docPr id="2" name="图片 2" descr="W020220321696692056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02022032169669205639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53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75456B"/>
    <w:rsid w:val="0B75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2022-03-23T09:07:00Z</dcterms:created>
  <dc:creator>王盛楠</dc:creator>
  <cp:lastModifiedBy>王盛楠</cp:lastModifiedBy>
  <dcterms:modified xsi:type="dcterms:W3CDTF">2022-03-23T09:07:49Z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B35C9F33CF9E45A397B106284793A62B</vt:lpwstr>
  </property>
</Properties>
</file>